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E963" w14:textId="77777777" w:rsidR="00631E9E" w:rsidRPr="00357F40" w:rsidRDefault="00631E9E" w:rsidP="00B121B0">
      <w:pPr>
        <w:spacing w:after="0" w:line="240" w:lineRule="auto"/>
        <w:rPr>
          <w:rFonts w:ascii="Book Antiqua" w:eastAsia="Times New Roman" w:hAnsi="Book Antiqua" w:cstheme="minorHAnsi"/>
          <w:szCs w:val="22"/>
          <w:u w:val="single"/>
          <w:lang w:eastAsia="x-none" w:bidi="ar-SA"/>
        </w:rPr>
      </w:pPr>
    </w:p>
    <w:p w14:paraId="60375DE8" w14:textId="738D5ECF" w:rsidR="005C1719" w:rsidRPr="00B121B0" w:rsidRDefault="005C1719" w:rsidP="00B121B0">
      <w:pPr>
        <w:ind w:left="1440" w:firstLine="720"/>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1CEE450" w14:textId="727D5383" w:rsidR="00B121B0" w:rsidRDefault="00B121B0" w:rsidP="00B121B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Pr>
          <w:rFonts w:ascii="Book Antiqua" w:eastAsia="Times New Roman" w:hAnsi="Book Antiqua" w:cstheme="minorHAnsi"/>
          <w:color w:val="000000"/>
          <w:sz w:val="24"/>
          <w:szCs w:val="24"/>
          <w:lang w:bidi="ar-SA"/>
        </w:rPr>
        <w:t xml:space="preserve">POWERGRID propose to conduct e-Reverse Auction </w:t>
      </w:r>
      <w:r>
        <w:rPr>
          <w:rFonts w:ascii="Book Antiqua" w:eastAsia="Times New Roman" w:hAnsi="Book Antiqua" w:cstheme="minorHAnsi"/>
          <w:b/>
          <w:bCs/>
          <w:color w:val="000000"/>
          <w:sz w:val="24"/>
          <w:szCs w:val="24"/>
          <w:lang w:bidi="ar-SA"/>
        </w:rPr>
        <w:t>as per Clause 29.0, ITB Section I</w:t>
      </w:r>
      <w:r w:rsidR="006F732A">
        <w:rPr>
          <w:rFonts w:ascii="Book Antiqua" w:eastAsia="Times New Roman" w:hAnsi="Book Antiqua" w:cstheme="minorHAnsi"/>
          <w:b/>
          <w:bCs/>
          <w:color w:val="000000"/>
          <w:sz w:val="24"/>
          <w:szCs w:val="24"/>
          <w:lang w:bidi="ar-SA"/>
        </w:rPr>
        <w:t>I</w:t>
      </w:r>
      <w:r>
        <w:rPr>
          <w:rFonts w:ascii="Book Antiqua" w:eastAsia="Times New Roman" w:hAnsi="Book Antiqua" w:cstheme="minorHAnsi"/>
          <w:b/>
          <w:bCs/>
          <w:color w:val="000000"/>
          <w:sz w:val="24"/>
          <w:szCs w:val="24"/>
          <w:lang w:bidi="ar-SA"/>
        </w:rPr>
        <w:t xml:space="preserve"> of the Bidding Documents </w:t>
      </w:r>
      <w:r>
        <w:rPr>
          <w:rFonts w:ascii="Book Antiqua" w:eastAsia="Times New Roman" w:hAnsi="Book Antiqua" w:cstheme="minorHAnsi"/>
          <w:color w:val="000000"/>
          <w:sz w:val="24"/>
          <w:szCs w:val="24"/>
          <w:lang w:bidi="ar-SA"/>
        </w:rPr>
        <w:t xml:space="preserve">for </w:t>
      </w:r>
      <w:r w:rsidR="006A4050" w:rsidRPr="006A4050">
        <w:rPr>
          <w:rFonts w:ascii="Book Antiqua" w:hAnsi="Book Antiqua"/>
          <w:b/>
          <w:color w:val="FF0000"/>
        </w:rPr>
        <w:t>Execution of Balance Civil works under Substation Extension Package SS-110 (Part-B)</w:t>
      </w:r>
      <w:r w:rsidR="006A4050">
        <w:rPr>
          <w:rFonts w:ascii="Book Antiqua" w:hAnsi="Book Antiqua"/>
          <w:b/>
          <w:color w:val="FF0000"/>
        </w:rPr>
        <w:t>.</w:t>
      </w:r>
    </w:p>
    <w:p w14:paraId="49197C25" w14:textId="77777777" w:rsidR="00B121B0" w:rsidRDefault="00B121B0" w:rsidP="00B121B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1BC8249"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Bidders are required to go through the guidelines given below and submit their acceptance to the same.</w:t>
      </w:r>
    </w:p>
    <w:p w14:paraId="67DF2B78" w14:textId="77777777" w:rsidR="00B121B0" w:rsidRDefault="00B121B0" w:rsidP="00B121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7938BA8"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Auction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7261AFE7" w14:textId="77777777" w:rsidR="00B121B0" w:rsidRDefault="00B121B0" w:rsidP="00B121B0">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8A6252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08EB58B4"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47B6B294"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6EDB2A7"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27EB972C"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1413390C"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40802E77" w14:textId="77777777" w:rsidR="00B121B0" w:rsidRDefault="00B121B0" w:rsidP="00B121B0">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10837269" w14:textId="77777777" w:rsidR="00B121B0" w:rsidRDefault="00B121B0" w:rsidP="00B121B0">
      <w:pPr>
        <w:tabs>
          <w:tab w:val="num" w:pos="630"/>
        </w:tabs>
        <w:spacing w:after="0" w:line="240" w:lineRule="auto"/>
        <w:ind w:left="1080"/>
        <w:jc w:val="both"/>
        <w:rPr>
          <w:rFonts w:ascii="Book Antiqua" w:eastAsia="Times New Roman" w:hAnsi="Book Antiqua" w:cstheme="minorHAnsi"/>
          <w:sz w:val="24"/>
          <w:szCs w:val="24"/>
          <w:lang w:bidi="ar-SA"/>
        </w:rPr>
      </w:pPr>
    </w:p>
    <w:p w14:paraId="1DC8DE31" w14:textId="77777777" w:rsidR="00B121B0" w:rsidRDefault="00B121B0" w:rsidP="00B121B0">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3E00D28C"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409A090B" w14:textId="77777777" w:rsidR="00B121B0" w:rsidRDefault="00B121B0" w:rsidP="00B121B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059D012" w14:textId="77777777" w:rsidR="00B121B0" w:rsidRDefault="00B121B0" w:rsidP="00B121B0">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40904404" w14:textId="77777777" w:rsidR="00B121B0" w:rsidRDefault="00B121B0" w:rsidP="00B121B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798E227E" w14:textId="77777777" w:rsidR="00B121B0" w:rsidRDefault="00B121B0" w:rsidP="006A4050">
      <w:pPr>
        <w:tabs>
          <w:tab w:val="num" w:pos="630"/>
        </w:tabs>
        <w:spacing w:after="0" w:line="240" w:lineRule="auto"/>
        <w:ind w:left="720" w:firstLine="720"/>
        <w:rPr>
          <w:rFonts w:ascii="Book Antiqua" w:eastAsia="Times New Roman" w:hAnsi="Book Antiqua" w:cstheme="minorHAnsi"/>
          <w:sz w:val="24"/>
          <w:szCs w:val="24"/>
          <w:lang w:bidi="ar-SA"/>
        </w:rPr>
      </w:pPr>
    </w:p>
    <w:p w14:paraId="5CCE4232" w14:textId="77777777" w:rsidR="00B121B0" w:rsidRDefault="00B121B0" w:rsidP="00B121B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6FCE4CE8"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58694AD4"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Successful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5A688C3E"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77D90F9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5D374734" w14:textId="77777777" w:rsidR="00B121B0" w:rsidRDefault="00B121B0" w:rsidP="00B121B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2CB376C6"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7BE05E7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6994376B"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61EF562"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p>
    <w:p w14:paraId="1CB8B7ED" w14:textId="77777777" w:rsidR="00B121B0" w:rsidRDefault="00B121B0" w:rsidP="00B121B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7574B45E" w14:textId="77777777" w:rsidR="00B121B0" w:rsidRDefault="00B121B0" w:rsidP="00B121B0">
      <w:pPr>
        <w:tabs>
          <w:tab w:val="num" w:pos="630"/>
        </w:tabs>
        <w:spacing w:after="0" w:line="240" w:lineRule="auto"/>
        <w:ind w:left="630"/>
        <w:jc w:val="both"/>
        <w:rPr>
          <w:rFonts w:ascii="Book Antiqua" w:eastAsia="Times New Roman" w:hAnsi="Book Antiqua" w:cstheme="minorHAnsi"/>
          <w:b/>
          <w:bCs/>
          <w:sz w:val="24"/>
          <w:szCs w:val="24"/>
          <w:lang w:bidi="ar-SA"/>
        </w:rPr>
      </w:pPr>
    </w:p>
    <w:p w14:paraId="19387FF9" w14:textId="77777777" w:rsidR="00B121B0" w:rsidRDefault="00B121B0" w:rsidP="00B121B0">
      <w:pPr>
        <w:numPr>
          <w:ilvl w:val="0"/>
          <w:numId w:val="11"/>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9236D2" w14:textId="77777777" w:rsidR="00B121B0" w:rsidRDefault="00B121B0" w:rsidP="00B121B0">
      <w:pPr>
        <w:spacing w:after="0" w:line="240" w:lineRule="auto"/>
        <w:ind w:left="1080"/>
        <w:jc w:val="both"/>
        <w:rPr>
          <w:rFonts w:ascii="Book Antiqua" w:hAnsi="Book Antiqua" w:cstheme="minorHAnsi"/>
          <w:b/>
          <w:bCs/>
        </w:rPr>
      </w:pPr>
    </w:p>
    <w:p w14:paraId="2F4DD515"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7F44258"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0A22141" w14:textId="77777777" w:rsidR="00B121B0" w:rsidRDefault="00B121B0" w:rsidP="00B121B0">
      <w:pPr>
        <w:pStyle w:val="ListParagraph"/>
        <w:numPr>
          <w:ilvl w:val="0"/>
          <w:numId w:val="12"/>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6E29B0B" w14:textId="77777777" w:rsidR="00B121B0" w:rsidRDefault="00B121B0" w:rsidP="00B121B0">
      <w:pPr>
        <w:spacing w:after="0" w:line="240" w:lineRule="auto"/>
        <w:ind w:left="1080"/>
        <w:jc w:val="both"/>
        <w:rPr>
          <w:rFonts w:ascii="Book Antiqua" w:hAnsi="Book Antiqua" w:cstheme="minorHAnsi"/>
          <w:b/>
          <w:bCs/>
          <w:i/>
          <w:iCs/>
        </w:rPr>
      </w:pPr>
    </w:p>
    <w:p w14:paraId="6E62EC6E"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6415267A"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p>
    <w:p w14:paraId="1A721387"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2563E987"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p>
    <w:p w14:paraId="05029E76" w14:textId="77777777" w:rsidR="00B121B0" w:rsidRDefault="00B121B0" w:rsidP="00B121B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5085D41B" w14:textId="77777777" w:rsidR="00B121B0" w:rsidRDefault="00B121B0" w:rsidP="00B121B0">
      <w:pPr>
        <w:spacing w:after="0" w:line="240" w:lineRule="auto"/>
        <w:jc w:val="both"/>
        <w:rPr>
          <w:rFonts w:ascii="Book Antiqua" w:eastAsia="Times New Roman" w:hAnsi="Book Antiqua" w:cstheme="minorHAnsi"/>
          <w:sz w:val="24"/>
          <w:szCs w:val="24"/>
          <w:lang w:bidi="ar-SA"/>
        </w:rPr>
      </w:pPr>
    </w:p>
    <w:p w14:paraId="3926F556" w14:textId="77777777" w:rsidR="00B121B0" w:rsidRDefault="00B121B0" w:rsidP="00B121B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69EC2CE" w14:textId="77777777" w:rsidR="00B121B0" w:rsidRDefault="00B121B0" w:rsidP="00B121B0">
      <w:pPr>
        <w:tabs>
          <w:tab w:val="num" w:pos="630"/>
        </w:tabs>
        <w:spacing w:after="0" w:line="240" w:lineRule="auto"/>
        <w:jc w:val="both"/>
        <w:rPr>
          <w:rFonts w:ascii="Book Antiqua" w:eastAsia="Arial Unicode MS" w:hAnsi="Book Antiqua" w:cstheme="minorHAnsi"/>
          <w:sz w:val="24"/>
          <w:szCs w:val="24"/>
          <w:lang w:bidi="ar-SA"/>
        </w:rPr>
      </w:pPr>
    </w:p>
    <w:p w14:paraId="33A41527"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38CC5B7A" w14:textId="77777777" w:rsidR="00B121B0" w:rsidRDefault="00B121B0" w:rsidP="00B121B0">
      <w:pPr>
        <w:tabs>
          <w:tab w:val="num" w:pos="630"/>
        </w:tabs>
        <w:spacing w:after="0" w:line="240" w:lineRule="auto"/>
        <w:ind w:left="630"/>
        <w:jc w:val="both"/>
        <w:rPr>
          <w:rFonts w:ascii="Book Antiqua" w:eastAsia="Arial Unicode MS" w:hAnsi="Book Antiqua" w:cstheme="minorHAnsi"/>
          <w:sz w:val="24"/>
          <w:szCs w:val="24"/>
          <w:lang w:bidi="ar-SA"/>
        </w:rPr>
      </w:pPr>
    </w:p>
    <w:p w14:paraId="12DE16CA"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D1CF116" w14:textId="77777777" w:rsidR="00B121B0" w:rsidRDefault="00B121B0" w:rsidP="00B121B0">
      <w:pPr>
        <w:tabs>
          <w:tab w:val="num" w:pos="630"/>
        </w:tabs>
        <w:spacing w:after="0" w:line="240" w:lineRule="auto"/>
        <w:ind w:left="720"/>
        <w:rPr>
          <w:rFonts w:ascii="Book Antiqua" w:eastAsia="Times New Roman" w:hAnsi="Book Antiqua" w:cstheme="minorHAnsi"/>
          <w:color w:val="000000"/>
          <w:sz w:val="24"/>
          <w:szCs w:val="24"/>
          <w:lang w:bidi="ar-SA"/>
        </w:rPr>
      </w:pPr>
    </w:p>
    <w:p w14:paraId="0A59D18E"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32C8F21A"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61FCAE27"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5B1FEC9" w14:textId="77777777" w:rsidR="00B121B0" w:rsidRDefault="00B121B0" w:rsidP="00B121B0">
      <w:pPr>
        <w:tabs>
          <w:tab w:val="num" w:pos="630"/>
        </w:tabs>
        <w:spacing w:after="0" w:line="240" w:lineRule="auto"/>
        <w:ind w:left="360"/>
        <w:jc w:val="both"/>
        <w:rPr>
          <w:rFonts w:ascii="Book Antiqua" w:eastAsia="Times New Roman" w:hAnsi="Book Antiqua" w:cstheme="minorHAnsi"/>
          <w:sz w:val="24"/>
          <w:szCs w:val="24"/>
          <w:lang w:bidi="ar-SA"/>
        </w:rPr>
      </w:pPr>
    </w:p>
    <w:p w14:paraId="08883F16"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6DE8EF34" w14:textId="77777777" w:rsidR="00B121B0" w:rsidRDefault="00B121B0" w:rsidP="00B121B0">
      <w:pPr>
        <w:tabs>
          <w:tab w:val="num" w:pos="630"/>
        </w:tabs>
        <w:spacing w:after="0" w:line="240" w:lineRule="auto"/>
        <w:jc w:val="both"/>
        <w:rPr>
          <w:rFonts w:ascii="Book Antiqua" w:eastAsia="Times New Roman" w:hAnsi="Book Antiqua" w:cstheme="minorHAnsi"/>
          <w:sz w:val="24"/>
          <w:szCs w:val="24"/>
          <w:lang w:bidi="ar-SA"/>
        </w:rPr>
      </w:pPr>
    </w:p>
    <w:p w14:paraId="1C2D9148"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1B2B4682"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663CAA6A"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40627F65"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1DBE2C3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3B24039"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08569E2E"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7DFF0B85" w14:textId="77777777" w:rsidR="00B121B0" w:rsidRDefault="00B121B0" w:rsidP="00B121B0">
      <w:pPr>
        <w:tabs>
          <w:tab w:val="num" w:pos="630"/>
        </w:tabs>
        <w:spacing w:after="0" w:line="240" w:lineRule="auto"/>
        <w:ind w:left="720"/>
        <w:rPr>
          <w:rFonts w:ascii="Book Antiqua" w:eastAsia="Times New Roman" w:hAnsi="Book Antiqua" w:cstheme="minorHAnsi"/>
          <w:sz w:val="24"/>
          <w:szCs w:val="24"/>
          <w:lang w:bidi="ar-SA"/>
        </w:rPr>
      </w:pPr>
    </w:p>
    <w:p w14:paraId="3C69F217" w14:textId="77777777" w:rsidR="00B121B0" w:rsidRDefault="00B121B0" w:rsidP="00B121B0">
      <w:pPr>
        <w:numPr>
          <w:ilvl w:val="0"/>
          <w:numId w:val="11"/>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7793119" w14:textId="77777777" w:rsidR="00B121B0" w:rsidRDefault="00B121B0" w:rsidP="00B121B0">
      <w:pPr>
        <w:tabs>
          <w:tab w:val="num" w:pos="630"/>
        </w:tabs>
        <w:spacing w:after="0" w:line="240" w:lineRule="auto"/>
        <w:jc w:val="both"/>
        <w:rPr>
          <w:rFonts w:ascii="Book Antiqua" w:eastAsia="Arial Unicode MS" w:hAnsi="Book Antiqua" w:cstheme="minorHAnsi"/>
          <w:sz w:val="24"/>
          <w:szCs w:val="24"/>
          <w:lang w:bidi="ar-SA"/>
        </w:rPr>
      </w:pPr>
    </w:p>
    <w:p w14:paraId="0F5D76A2" w14:textId="77777777" w:rsidR="00B121B0" w:rsidRDefault="00B121B0" w:rsidP="00B121B0">
      <w:pPr>
        <w:numPr>
          <w:ilvl w:val="0"/>
          <w:numId w:val="11"/>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0F9CE392" w14:textId="77777777" w:rsidR="00B121B0" w:rsidRDefault="00B121B0" w:rsidP="00B121B0">
      <w:pPr>
        <w:spacing w:after="0" w:line="240" w:lineRule="auto"/>
        <w:ind w:left="720"/>
        <w:rPr>
          <w:rFonts w:ascii="Book Antiqua" w:eastAsia="Times New Roman" w:hAnsi="Book Antiqua" w:cstheme="minorHAnsi"/>
          <w:sz w:val="24"/>
          <w:szCs w:val="24"/>
          <w:lang w:bidi="ar-SA"/>
        </w:rPr>
      </w:pPr>
    </w:p>
    <w:p w14:paraId="10D30CCB" w14:textId="77777777" w:rsidR="00B121B0" w:rsidRDefault="00B121B0" w:rsidP="00B121B0">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268F4316"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610D57AA"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7E90932"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lastRenderedPageBreak/>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2212A7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0AAAF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6F0FA49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462950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A05FC9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2B7DBC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7696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A76354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3E6E8E4"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815595"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08BD1E8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A49F6F1"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 prices received under e-RA shall be evaluated on the basis of evaluation method specified in the bidding document and the final evaluated prices thus obtained shall be used for comparison of bids.</w:t>
      </w:r>
    </w:p>
    <w:p w14:paraId="62934EB8"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483FDA8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54AE9C1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9A82482"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28D617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E22FE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454D14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4ECEC7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1037F45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A4503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3A54B4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46D19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2E286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500DF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0534683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468DE0C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4BF48530" w14:textId="77777777" w:rsidR="00DC59A0" w:rsidRPr="00357F40" w:rsidRDefault="00DC59A0" w:rsidP="00DC59A0">
      <w:pPr>
        <w:spacing w:after="0" w:line="240" w:lineRule="auto"/>
        <w:ind w:left="1080"/>
        <w:jc w:val="both"/>
        <w:rPr>
          <w:rFonts w:ascii="Book Antiqua" w:hAnsi="Book Antiqua" w:cstheme="minorHAnsi"/>
          <w:b/>
          <w:bCs/>
        </w:rPr>
      </w:pPr>
    </w:p>
    <w:p w14:paraId="7EA64EF0"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4D2F387C"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796CB15"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EF9BCE5" w14:textId="77777777" w:rsidR="00DC59A0" w:rsidRPr="00357F40" w:rsidRDefault="00DC59A0" w:rsidP="00DC59A0">
      <w:pPr>
        <w:spacing w:after="0" w:line="240" w:lineRule="auto"/>
        <w:ind w:left="1080"/>
        <w:jc w:val="both"/>
        <w:rPr>
          <w:rFonts w:ascii="Book Antiqua" w:hAnsi="Book Antiqua" w:cstheme="minorHAnsi"/>
          <w:b/>
          <w:bCs/>
          <w:i/>
          <w:iCs/>
        </w:rPr>
      </w:pPr>
    </w:p>
    <w:p w14:paraId="2DD075FC"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lastRenderedPageBreak/>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14B016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25811FB0"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65A96BEA"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ED1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589C5EB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01EAA5DE"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21E9F424"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47CF4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E81BEF"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B844F5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DE4298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518E12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4681695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DB3B50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233C540"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722F2A8"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52C3D8A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E5BF67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90AB4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AB2F676"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1EA5F19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F314CA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01574C2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D10928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4FD277F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51678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5FCB28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A58D542"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CFA090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F388F3B"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FB57C" w14:textId="77777777" w:rsidR="00F44431" w:rsidRDefault="00F44431" w:rsidP="005C1719">
      <w:pPr>
        <w:spacing w:after="0" w:line="240" w:lineRule="auto"/>
      </w:pPr>
      <w:r>
        <w:separator/>
      </w:r>
    </w:p>
  </w:endnote>
  <w:endnote w:type="continuationSeparator" w:id="0">
    <w:p w14:paraId="40051DF5" w14:textId="77777777" w:rsidR="00F44431" w:rsidRDefault="00F4443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E9E94" w14:textId="77777777" w:rsidR="006F732A" w:rsidRDefault="006F7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49BE" w14:textId="641842DA" w:rsidR="0064498C" w:rsidRPr="0064498C" w:rsidRDefault="006F732A"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Times New Roman" w:hAnsi="Times New Roman" w:cs="Times New Roman"/>
        <w:sz w:val="24"/>
        <w:lang w:bidi="ar-SA"/>
      </w:rPr>
      <w:pict w14:anchorId="1D9E7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5pt;height:68.25pt">
          <v:imagedata r:id="rId1" o:title=""/>
          <o:lock v:ext="edit" ungrouping="t" rotation="t" cropping="t" verticies="t" text="t" grouping="t"/>
          <o:signatureline v:ext="edit" id="{F9957191-4851-4B88-AB5C-5BFFBE753100}" provid="{00000000-0000-0000-0000-000000000000}"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F57D92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0489F" w14:textId="77777777" w:rsidR="006F732A" w:rsidRDefault="006F7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B6D47" w14:textId="77777777" w:rsidR="00F44431" w:rsidRDefault="00F44431" w:rsidP="005C1719">
      <w:pPr>
        <w:spacing w:after="0" w:line="240" w:lineRule="auto"/>
      </w:pPr>
      <w:r>
        <w:separator/>
      </w:r>
    </w:p>
  </w:footnote>
  <w:footnote w:type="continuationSeparator" w:id="0">
    <w:p w14:paraId="0FD8B0F7" w14:textId="77777777" w:rsidR="00F44431" w:rsidRDefault="00F4443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8306" w14:textId="77777777" w:rsidR="006F732A" w:rsidRDefault="006F73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046E"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1856D724" w14:textId="5FD6AB79"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6A4050" w:rsidRPr="006A4050">
      <w:rPr>
        <w:rFonts w:ascii="Book Antiqua" w:hAnsi="Book Antiqua"/>
      </w:rPr>
      <w:t>Execution of Balance Civil works under Substation Extension Package SS-110 (Part-B)</w:t>
    </w:r>
    <w:r w:rsidR="006A4050">
      <w:rPr>
        <w:rFonts w:ascii="Book Antiqua" w:hAnsi="Book Antiqua"/>
      </w:rPr>
      <w:t>.</w:t>
    </w:r>
  </w:p>
  <w:p w14:paraId="56883820" w14:textId="5BB96443"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0" w:name="_Hlk83131654"/>
    <w:r w:rsidR="00EA499A" w:rsidRPr="006D079B">
      <w:rPr>
        <w:rFonts w:ascii="Book Antiqua" w:hAnsi="Book Antiqua" w:cs="Arial"/>
        <w:szCs w:val="22"/>
      </w:rPr>
      <w:t xml:space="preserve"> </w:t>
    </w:r>
    <w:bookmarkEnd w:id="0"/>
    <w:r w:rsidR="006A4050" w:rsidRPr="006A4050">
      <w:rPr>
        <w:rFonts w:ascii="Book Antiqua" w:hAnsi="Book Antiqua" w:cs="Arial"/>
        <w:szCs w:val="22"/>
      </w:rPr>
      <w:t>ER2/NT/W-CIVIL/DOM/E00/25/03117/I-4994/RFX-5002004314</w:t>
    </w:r>
  </w:p>
  <w:p w14:paraId="42DDF85E"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EE8D" w14:textId="77777777" w:rsidR="006F732A" w:rsidRDefault="006F7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61279416">
    <w:abstractNumId w:val="5"/>
  </w:num>
  <w:num w:numId="2" w16cid:durableId="410543205">
    <w:abstractNumId w:val="0"/>
  </w:num>
  <w:num w:numId="3" w16cid:durableId="741297289">
    <w:abstractNumId w:val="4"/>
  </w:num>
  <w:num w:numId="4" w16cid:durableId="718944920">
    <w:abstractNumId w:val="6"/>
  </w:num>
  <w:num w:numId="5" w16cid:durableId="982545883">
    <w:abstractNumId w:val="7"/>
  </w:num>
  <w:num w:numId="6" w16cid:durableId="10761332">
    <w:abstractNumId w:val="1"/>
  </w:num>
  <w:num w:numId="7" w16cid:durableId="747921204">
    <w:abstractNumId w:val="3"/>
  </w:num>
  <w:num w:numId="8" w16cid:durableId="54017101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6466731">
    <w:abstractNumId w:val="2"/>
  </w:num>
  <w:num w:numId="10" w16cid:durableId="1132675446">
    <w:abstractNumId w:val="8"/>
  </w:num>
  <w:num w:numId="11" w16cid:durableId="802846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0219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6C0"/>
    <w:rsid w:val="00044199"/>
    <w:rsid w:val="000E121F"/>
    <w:rsid w:val="00117E52"/>
    <w:rsid w:val="00132B56"/>
    <w:rsid w:val="00166EF2"/>
    <w:rsid w:val="00194FCE"/>
    <w:rsid w:val="001969D3"/>
    <w:rsid w:val="0020014F"/>
    <w:rsid w:val="00200D16"/>
    <w:rsid w:val="002124A1"/>
    <w:rsid w:val="0021722C"/>
    <w:rsid w:val="00263FF1"/>
    <w:rsid w:val="00270591"/>
    <w:rsid w:val="002908F5"/>
    <w:rsid w:val="002A02FF"/>
    <w:rsid w:val="002A11C7"/>
    <w:rsid w:val="002A7570"/>
    <w:rsid w:val="00314A2B"/>
    <w:rsid w:val="00341A20"/>
    <w:rsid w:val="00341F2D"/>
    <w:rsid w:val="00357F40"/>
    <w:rsid w:val="003838B7"/>
    <w:rsid w:val="00387AA8"/>
    <w:rsid w:val="003A2E55"/>
    <w:rsid w:val="003C11AA"/>
    <w:rsid w:val="003E6A53"/>
    <w:rsid w:val="003F2676"/>
    <w:rsid w:val="00427E72"/>
    <w:rsid w:val="00442F43"/>
    <w:rsid w:val="00473AFD"/>
    <w:rsid w:val="00487ED4"/>
    <w:rsid w:val="00492BC8"/>
    <w:rsid w:val="00495CA5"/>
    <w:rsid w:val="004C2DD8"/>
    <w:rsid w:val="005576BF"/>
    <w:rsid w:val="005C1719"/>
    <w:rsid w:val="005C3E38"/>
    <w:rsid w:val="00631E9E"/>
    <w:rsid w:val="00634775"/>
    <w:rsid w:val="00641110"/>
    <w:rsid w:val="0064498C"/>
    <w:rsid w:val="00652CF2"/>
    <w:rsid w:val="006560F6"/>
    <w:rsid w:val="006A1912"/>
    <w:rsid w:val="006A4050"/>
    <w:rsid w:val="006B3659"/>
    <w:rsid w:val="006D079B"/>
    <w:rsid w:val="006D6691"/>
    <w:rsid w:val="006F0463"/>
    <w:rsid w:val="006F732A"/>
    <w:rsid w:val="007550BB"/>
    <w:rsid w:val="00774FFF"/>
    <w:rsid w:val="007770AC"/>
    <w:rsid w:val="00796A77"/>
    <w:rsid w:val="007C4692"/>
    <w:rsid w:val="007D19F1"/>
    <w:rsid w:val="007F2CBC"/>
    <w:rsid w:val="00842D33"/>
    <w:rsid w:val="00854199"/>
    <w:rsid w:val="00886D44"/>
    <w:rsid w:val="008A128F"/>
    <w:rsid w:val="008F167B"/>
    <w:rsid w:val="008F63B0"/>
    <w:rsid w:val="00931C28"/>
    <w:rsid w:val="009619FF"/>
    <w:rsid w:val="00982C60"/>
    <w:rsid w:val="00991E4F"/>
    <w:rsid w:val="009C269A"/>
    <w:rsid w:val="009E0ADB"/>
    <w:rsid w:val="00A04E8A"/>
    <w:rsid w:val="00A26A0F"/>
    <w:rsid w:val="00A634CD"/>
    <w:rsid w:val="00A7189E"/>
    <w:rsid w:val="00AB36D1"/>
    <w:rsid w:val="00B121B0"/>
    <w:rsid w:val="00B203A2"/>
    <w:rsid w:val="00B5290C"/>
    <w:rsid w:val="00B54C10"/>
    <w:rsid w:val="00B5578A"/>
    <w:rsid w:val="00B67D16"/>
    <w:rsid w:val="00B708F5"/>
    <w:rsid w:val="00B72587"/>
    <w:rsid w:val="00B77C01"/>
    <w:rsid w:val="00B92F93"/>
    <w:rsid w:val="00C2314E"/>
    <w:rsid w:val="00C57394"/>
    <w:rsid w:val="00C66B2C"/>
    <w:rsid w:val="00CA1A12"/>
    <w:rsid w:val="00CB125F"/>
    <w:rsid w:val="00CC54E9"/>
    <w:rsid w:val="00CD52F4"/>
    <w:rsid w:val="00CD65AF"/>
    <w:rsid w:val="00D15DB3"/>
    <w:rsid w:val="00D654F9"/>
    <w:rsid w:val="00D72982"/>
    <w:rsid w:val="00D86546"/>
    <w:rsid w:val="00DC59A0"/>
    <w:rsid w:val="00E37890"/>
    <w:rsid w:val="00E41696"/>
    <w:rsid w:val="00E53436"/>
    <w:rsid w:val="00E64700"/>
    <w:rsid w:val="00E905F2"/>
    <w:rsid w:val="00EA499A"/>
    <w:rsid w:val="00EB21D4"/>
    <w:rsid w:val="00EB3986"/>
    <w:rsid w:val="00EE7512"/>
    <w:rsid w:val="00F12DF2"/>
    <w:rsid w:val="00F23D5A"/>
    <w:rsid w:val="00F4443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3C266"/>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121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5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OdYX5kYDxjHUi8UmxS2+xloNRfqVBLgJ5T6JcbZHcsE=</DigestValue>
    </Reference>
    <Reference Type="http://www.w3.org/2000/09/xmldsig#Object" URI="#idOfficeObject">
      <DigestMethod Algorithm="http://www.w3.org/2001/04/xmlenc#sha256"/>
      <DigestValue>73y99FqnsL9XYxziZzPuxZAskVcfJ74sfuuKMQA0MUE=</DigestValue>
    </Reference>
    <Reference Type="http://uri.etsi.org/01903#SignedProperties" URI="#idSignedProperties">
      <Transforms>
        <Transform Algorithm="http://www.w3.org/TR/2001/REC-xml-c14n-20010315"/>
      </Transforms>
      <DigestMethod Algorithm="http://www.w3.org/2001/04/xmlenc#sha256"/>
      <DigestValue>wD3Oi5CEGJF55lfgtbgKsOndbeJh0nxjaQ8TWerPPAo=</DigestValue>
    </Reference>
    <Reference Type="http://www.w3.org/2000/09/xmldsig#Object" URI="#idValidSigLnImg">
      <DigestMethod Algorithm="http://www.w3.org/2001/04/xmlenc#sha256"/>
      <DigestValue>O0eUAPKObWNN73GU7RWkIplhP3Fc3m05pf+4aNwggEI=</DigestValue>
    </Reference>
    <Reference Type="http://www.w3.org/2000/09/xmldsig#Object" URI="#idInvalidSigLnImg">
      <DigestMethod Algorithm="http://www.w3.org/2001/04/xmlenc#sha256"/>
      <DigestValue>19AnqsHllLJZAowA3yVB8CVZY1aHzBIKFmZ8h8tdjo4=</DigestValue>
    </Reference>
  </SignedInfo>
  <SignatureValue>vmaXwLDnjWZMnVp76BTj4C15SvpqkfeGIUbdlKIn4uDjmvSv6HIqroRGTbF4qOIGmuKf48PERIio
qtqQKBPlLM4jNtNAKggss46vUSR6U6qMRE6rYBvkCO4NTUL3QxYCih8HGyHOmeNJlJ9hotBjQNR0
BI296FAHw23PzfVFfJnv/G8OQdae1grrCZrEJH8tTmg4BxJB5UVoIKsR4/RXoqiWTZthrvRsxyn1
//tHUZhX/VT2TU43T/k5AYOeuq10vvu9xTM1prn7fFA+O6AK0FokSt1Ef/K+/3wEcA9Ka5YzaXrG
kZB33xRNCUez0XgGCO4pADPc3QAvJZ4xmfkL4Q==</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P/Ryw3aQR72H//+vepLfI8UEaBojZCkq+H6YKdagQf4=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zvCenZnKbfuRFJAexToOnZcp9KGJkW/p3UXNaq4uE1Q=</DigestValue>
      </Reference>
      <Reference URI="/word/endnotes.xml?ContentType=application/vnd.openxmlformats-officedocument.wordprocessingml.endnotes+xml">
        <DigestMethod Algorithm="http://www.w3.org/2001/04/xmlenc#sha256"/>
        <DigestValue>Tul91m2cGhrH3XOVRt4qsOpif1UY81/UwiDDuMzFraY=</DigestValue>
      </Reference>
      <Reference URI="/word/fontTable.xml?ContentType=application/vnd.openxmlformats-officedocument.wordprocessingml.fontTable+xml">
        <DigestMethod Algorithm="http://www.w3.org/2001/04/xmlenc#sha256"/>
        <DigestValue>Y/sqmxok7JwpBwxwZiQxwG0p0lSg9VJciJuvNhWyRvE=</DigestValue>
      </Reference>
      <Reference URI="/word/footer1.xml?ContentType=application/vnd.openxmlformats-officedocument.wordprocessingml.footer+xml">
        <DigestMethod Algorithm="http://www.w3.org/2001/04/xmlenc#sha256"/>
        <DigestValue>FZ7EWS8xDZ9HZPxEpS83anAH1TtjFLM8wk/GxQBE2uQ=</DigestValue>
      </Reference>
      <Reference URI="/word/footer2.xml?ContentType=application/vnd.openxmlformats-officedocument.wordprocessingml.footer+xml">
        <DigestMethod Algorithm="http://www.w3.org/2001/04/xmlenc#sha256"/>
        <DigestValue>DuOlbbpUDb/iDxaXXs9y7ozAF2fKEO5NOtA5oXEnjV4=</DigestValue>
      </Reference>
      <Reference URI="/word/footer3.xml?ContentType=application/vnd.openxmlformats-officedocument.wordprocessingml.footer+xml">
        <DigestMethod Algorithm="http://www.w3.org/2001/04/xmlenc#sha256"/>
        <DigestValue>Ykpme2qtfSJgqie0MZS5paclu0EDQXCYpSFnczE1hgk=</DigestValue>
      </Reference>
      <Reference URI="/word/footnotes.xml?ContentType=application/vnd.openxmlformats-officedocument.wordprocessingml.footnotes+xml">
        <DigestMethod Algorithm="http://www.w3.org/2001/04/xmlenc#sha256"/>
        <DigestValue>4kMdm6w2MGvWwQCr4ObBtk7Jl9huW/4wEIeW3mN/k3w=</DigestValue>
      </Reference>
      <Reference URI="/word/header1.xml?ContentType=application/vnd.openxmlformats-officedocument.wordprocessingml.header+xml">
        <DigestMethod Algorithm="http://www.w3.org/2001/04/xmlenc#sha256"/>
        <DigestValue>S0pZIbc9Z9Ctz+VhOZZE9GRnfwEFbQnq2Wr5aSTnnDU=</DigestValue>
      </Reference>
      <Reference URI="/word/header2.xml?ContentType=application/vnd.openxmlformats-officedocument.wordprocessingml.header+xml">
        <DigestMethod Algorithm="http://www.w3.org/2001/04/xmlenc#sha256"/>
        <DigestValue>ujOPL2HP7QXEQa4vUKEHrRbdE2xMDqa6ADmj38ysHjo=</DigestValue>
      </Reference>
      <Reference URI="/word/header3.xml?ContentType=application/vnd.openxmlformats-officedocument.wordprocessingml.header+xml">
        <DigestMethod Algorithm="http://www.w3.org/2001/04/xmlenc#sha256"/>
        <DigestValue>WeVwcsklgVX1f/P+sWwwPowZs6M1Q8XS3n1Z+eBucME=</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yCs5YJo6fDQ10IiC7bGAp4oS4IGXJ3QJ5FaHBP5bb6E=</DigestValue>
      </Reference>
      <Reference URI="/word/settings.xml?ContentType=application/vnd.openxmlformats-officedocument.wordprocessingml.settings+xml">
        <DigestMethod Algorithm="http://www.w3.org/2001/04/xmlenc#sha256"/>
        <DigestValue>psqQjgToQCPfTF+IMUbi0wYqc0EOyiA+cgST3ltc9nk=</DigestValue>
      </Reference>
      <Reference URI="/word/styles.xml?ContentType=application/vnd.openxmlformats-officedocument.wordprocessingml.styles+xml">
        <DigestMethod Algorithm="http://www.w3.org/2001/04/xmlenc#sha256"/>
        <DigestValue>fWa14FAWhtqnJPhlb0oEw19mQKSMX2nZtLezH4HaPIo=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+2Y0qhCodW9qABSYhQHYJFLjuwsHi6N3ZDmcyJ7FxF0=</DigestValue>
      </Reference>
    </Manifest>
    <SignatureProperties>
      <SignatureProperty Id="idSignatureTime" Target="#idPackageSignature">
        <mdssi:SignatureTime xmlns:mdssi="http://schemas.openxmlformats.org/package/2006/digital-signature">
          <mdssi:Format>YYYY-MM-DDThh:mm:ssTZD</mdssi:Format>
          <mdssi:Value>2025-03-07T12:48:47Z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2025-03-07T12:48:47Z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DAg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124</TotalTime>
  <Pages>8</Pages>
  <Words>2405</Words>
  <Characters>13710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Raj Mangal Kumar Nirala {राज मंगल कुमार निराला}</cp:lastModifiedBy>
  <cp:revision>44</cp:revision>
  <cp:lastPrinted>2022-01-07T11:39:00Z</cp:lastPrinted>
  <dcterms:created xsi:type="dcterms:W3CDTF">2018-07-24T08:58:00Z</dcterms:created>
  <dcterms:modified xsi:type="dcterms:W3CDTF">2025-03-07T12:48:00Z</dcterms:modified>
  <cp:contentStatus/>
</cp:coreProperties>
</file>